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highlight w:val="white"/>
        </w:rPr>
      </w:pPr>
      <w:bookmarkStart w:colFirst="0" w:colLast="0" w:name="_heading=h.2lwamvv" w:id="0"/>
      <w:bookmarkEnd w:id="0"/>
      <w:r w:rsidDel="00000000" w:rsidR="00000000" w:rsidRPr="00000000">
        <w:rPr>
          <w:rFonts w:ascii="Calibri" w:cs="Calibri" w:eastAsia="Calibri" w:hAnsi="Calibri"/>
          <w:highlight w:val="white"/>
          <w:rtl w:val="0"/>
        </w:rPr>
        <w:t xml:space="preserve">DRUGS AND ALCOHOL IN THE WORKPLACE</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promoting wellness in the workplace. As an organization, [Organization Name] recognizes impairment as a serious health and safety issue in the workplace. Additionally, it is understood that employees may face medical issues related to substance abuse and dependency.</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[Organization Name] is committed to creating a safe and healthy work environment in accordance with the </w:t>
      </w:r>
      <w:r w:rsidDel="00000000" w:rsidR="00000000" w:rsidRPr="00000000">
        <w:rPr>
          <w:rFonts w:ascii="Calibri" w:cs="Calibri" w:eastAsia="Calibri" w:hAnsi="Calibri"/>
          <w:i w:val="1"/>
          <w:rtl w:val="0"/>
        </w:rPr>
        <w:t xml:space="preserve">Saskatchewan Employment Act</w:t>
      </w:r>
      <w:r w:rsidDel="00000000" w:rsidR="00000000" w:rsidRPr="00000000">
        <w:rPr>
          <w:rFonts w:ascii="Calibri" w:cs="Calibri" w:eastAsia="Calibri" w:hAnsi="Calibri"/>
          <w:rtl w:val="0"/>
        </w:rPr>
        <w:t xml:space="preserve">. As such, [Organization Name] has a zero-tolerance policy for unsafe drug and alcohol use on the job; however, [Organization Name] will assist any employees who have dependency issues.</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To protect our organization, our employees, our clients, and the general public, [Organization Name] prohibits the use of any substance that impairs judgment, whether legal or illegal, while on the job or while representing [Organization Name], unless specifically authorized in writing by management for medical reasons or special circumstances such as a permitted company event.</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not be impaired while on-site, off-site, or working remotely. Employees who are unable to report to work for any reason should notify their supervisor. </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violate this policy may face disciplinary action, which may include termination of employment or referral to the authorities, as necessary. </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u w:val="single"/>
        </w:rPr>
      </w:pPr>
      <w:r w:rsidDel="00000000" w:rsidR="00000000" w:rsidRPr="00000000">
        <w:rPr>
          <w:rFonts w:ascii="Calibri" w:cs="Calibri" w:eastAsia="Calibri" w:hAnsi="Calibri"/>
          <w:u w:val="single"/>
          <w:rtl w:val="0"/>
        </w:rPr>
        <w:t xml:space="preserve">Safety Concerns with Machinery or Equipmen</w:t>
      </w:r>
      <w:r w:rsidDel="00000000" w:rsidR="00000000" w:rsidRPr="00000000">
        <w:rPr>
          <w:rFonts w:ascii="Calibri" w:cs="Calibri" w:eastAsia="Calibri" w:hAnsi="Calibri"/>
          <w:sz w:val="24"/>
          <w:szCs w:val="24"/>
          <w:u w:val="single"/>
          <w:rtl w:val="0"/>
        </w:rPr>
        <w:t xml:space="preserve">t</w:t>
      </w:r>
    </w:p>
    <w:p w:rsidR="00000000" w:rsidDel="00000000" w:rsidP="00000000" w:rsidRDefault="00000000" w:rsidRPr="00000000" w14:paraId="0000000F">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Following the 2018 change in Saskatchewan’s traffic law, employees are strictly prohibited from driving or operating machinery, including work vehicles, while under the influence of designated substances.</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who operates machinery or equipment, including company vehicles, reports to work and informs their supervisor/manager that they are impaired, the supervisor/manager is required to take immediate action, which may include transporting the employee home in a taxicab or other commercial vehicle and pursuing disciplinary action at a later date.</w:t>
      </w:r>
    </w:p>
    <w:p w:rsidR="00000000" w:rsidDel="00000000" w:rsidP="00000000" w:rsidRDefault="00000000" w:rsidRPr="00000000" w14:paraId="0000001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Solicitation or Possession of Illegal Substances </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Solicitation or possession of illegal substances is strictly prohibited at all times. This rule does not have any exceptions.</w:t>
      </w:r>
    </w:p>
    <w:p w:rsidR="00000000" w:rsidDel="00000000" w:rsidP="00000000" w:rsidRDefault="00000000" w:rsidRPr="00000000" w14:paraId="0000001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Duty to Accommodate</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In accordance with the Saskatchewan Human Rights Code, [Organization Name] is committed to providing disability-related accommodation to employees who disclose an addiction or dependency, or who require cannabis for a medical reason related to a disability, up to the point of undue hardship.</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have concerns about substance abuse or dependency are encouraged to communicate these concerns to their manager/supervisor or a member of the human resources team so that proper and appropriate accommodations can be organized. They are free to do so without fear of repercussions. All medical information about employees will be kept strictly confidential.</w:t>
      </w:r>
    </w:p>
    <w:p w:rsidR="00000000" w:rsidDel="00000000" w:rsidP="00000000" w:rsidRDefault="00000000" w:rsidRPr="00000000" w14:paraId="0000001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sz w:val="24"/>
          <w:szCs w:val="24"/>
          <w:u w:val="single"/>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report to work fit for duty. It is unacceptable, dangerous, and illegal to report to work while under the influence of cannabis, alcohol, or any other intoxicant. </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Additionally, employees are responsible for: </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adhering to the procedures outlined in this policy; </w:t>
      </w:r>
    </w:p>
    <w:p w:rsidR="00000000" w:rsidDel="00000000" w:rsidP="00000000" w:rsidRDefault="00000000" w:rsidRPr="00000000" w14:paraId="0000002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notifying their supervisor/manager if they are undergoing medical treatment and require the use of a prescription drug that may impair their abilities (including cannabis);</w:t>
      </w:r>
    </w:p>
    <w:p w:rsidR="00000000" w:rsidDel="00000000" w:rsidP="00000000" w:rsidRDefault="00000000" w:rsidRPr="00000000" w14:paraId="00000026">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Employees are not responsible for disclosing their diagnosis or prognosis to their supervisor/manager; </w:t>
      </w:r>
    </w:p>
    <w:p w:rsidR="00000000" w:rsidDel="00000000" w:rsidP="00000000" w:rsidRDefault="00000000" w:rsidRPr="00000000" w14:paraId="00000027">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Any information provided about their medication is provided solely for precautionary purposes and will be retained confidentially.</w:t>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notifying their supervisor/manager if they arrive at work impaired.</w:t>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informing their supervisor/manager of any employee whom they observed to be impaired when reporting to work to ensure the health and safety of everyone else on the job.</w:t>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their judgment in the case of work-related events that occur off-site or on the premises of [Organization Name]. </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Supervisor/Manager Responsibilities</w:t>
      </w:r>
    </w:p>
    <w:p w:rsidR="00000000" w:rsidDel="00000000" w:rsidP="00000000" w:rsidRDefault="00000000" w:rsidRPr="00000000" w14:paraId="0000002D">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rtl w:val="0"/>
        </w:rPr>
        <w:t xml:space="preserve">If a manager or supervisor observes or otherwise learns of a worker's impairment that could create a hazard in the workplace, the supervisor will communicate this to any employees who may be in danger and will take all reasonable precautions for their protection.</w:t>
      </w: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Additionally, supervisors/managers are accountable for the following:</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informing employees of the company's drug and alcohol policy and enforcing it;</w:t>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employees directly under their supervision are fit for work;</w:t>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notifying authorities if an employee attempts to drive while impaired by a legal or illegal substance;</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reasonable accommodations for employees with disabilities;</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 requesting confidential medical information from employees; and </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clear instructions to employees regarding special events, such as company parties, to ensure that employees understand exactly what they are and are not permitted to do.</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hd w:fill="ffffff" w:val="clear"/>
        <w:spacing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Suspicion of Impairment</w:t>
      </w:r>
    </w:p>
    <w:p w:rsidR="00000000" w:rsidDel="00000000" w:rsidP="00000000" w:rsidRDefault="00000000" w:rsidRPr="00000000" w14:paraId="0000003A">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3B">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[Organization Name] will provide training to supervisors and workers on the impact of impairment and on how to recognize and respond to possible signs of impairment.</w:t>
      </w:r>
    </w:p>
    <w:p w:rsidR="00000000" w:rsidDel="00000000" w:rsidP="00000000" w:rsidRDefault="00000000" w:rsidRPr="00000000" w14:paraId="0000003C">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D">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p>
    <w:p w:rsidR="00000000" w:rsidDel="00000000" w:rsidP="00000000" w:rsidRDefault="00000000" w:rsidRPr="00000000" w14:paraId="0000003E">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3F">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Follow-up actions may include:</w:t>
      </w:r>
    </w:p>
    <w:p w:rsidR="00000000" w:rsidDel="00000000" w:rsidP="00000000" w:rsidRDefault="00000000" w:rsidRPr="00000000" w14:paraId="00000040">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1"/>
        </w:numPr>
        <w:shd w:fill="ffffff" w:val="clea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Ensuring that the employee is returned to their home</w:t>
      </w:r>
    </w:p>
    <w:p w:rsidR="00000000" w:rsidDel="00000000" w:rsidP="00000000" w:rsidRDefault="00000000" w:rsidRPr="00000000" w14:paraId="00000042">
      <w:pPr>
        <w:numPr>
          <w:ilvl w:val="1"/>
          <w:numId w:val="1"/>
        </w:numPr>
        <w:shd w:fill="ffffff" w:val="clea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However, if the employee is impaired, [Organization Name] will not condone them using their own vehicle and will make arrangements for alternate transportation such as a taxi or an uber</w:t>
      </w:r>
    </w:p>
    <w:p w:rsidR="00000000" w:rsidDel="00000000" w:rsidP="00000000" w:rsidRDefault="00000000" w:rsidRPr="00000000" w14:paraId="00000043">
      <w:pPr>
        <w:numPr>
          <w:ilvl w:val="2"/>
          <w:numId w:val="1"/>
        </w:numPr>
        <w:shd w:fill="ffffff" w:val="clear"/>
        <w:spacing w:line="240" w:lineRule="auto"/>
        <w:ind w:left="2160" w:right="261" w:hanging="360"/>
        <w:rPr>
          <w:rFonts w:ascii="Calibri" w:cs="Calibri" w:eastAsia="Calibri" w:hAnsi="Calibri"/>
        </w:rPr>
      </w:pPr>
      <w:r w:rsidDel="00000000" w:rsidR="00000000" w:rsidRPr="00000000">
        <w:rPr>
          <w:rFonts w:ascii="Calibri" w:cs="Calibri" w:eastAsia="Calibri" w:hAnsi="Calibri"/>
          <w:rtl w:val="0"/>
        </w:rPr>
        <w:t xml:space="preserve">Should an employee insist on driving themselves, the authorities will be notified</w:t>
      </w:r>
    </w:p>
    <w:p w:rsidR="00000000" w:rsidDel="00000000" w:rsidP="00000000" w:rsidRDefault="00000000" w:rsidRPr="00000000" w14:paraId="00000044">
      <w:pPr>
        <w:numPr>
          <w:ilvl w:val="0"/>
          <w:numId w:val="1"/>
        </w:numPr>
        <w:shd w:fill="ffffff" w:val="clea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Scheduling a meeting with the employee at the workplace to discuss the impairment</w:t>
      </w:r>
    </w:p>
    <w:p w:rsidR="00000000" w:rsidDel="00000000" w:rsidP="00000000" w:rsidRDefault="00000000" w:rsidRPr="00000000" w14:paraId="00000045">
      <w:pPr>
        <w:numPr>
          <w:ilvl w:val="0"/>
          <w:numId w:val="1"/>
        </w:numPr>
        <w:shd w:fill="ffffff" w:val="clea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Inquiring about potential dependency/addiction</w:t>
      </w:r>
    </w:p>
    <w:p w:rsidR="00000000" w:rsidDel="00000000" w:rsidP="00000000" w:rsidRDefault="00000000" w:rsidRPr="00000000" w14:paraId="00000046">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 </w:t>
      </w:r>
    </w:p>
    <w:p w:rsidR="00000000" w:rsidDel="00000000" w:rsidP="00000000" w:rsidRDefault="00000000" w:rsidRPr="00000000" w14:paraId="00000048">
      <w:pPr>
        <w:pStyle w:val="Heading2"/>
        <w:spacing w:line="240" w:lineRule="auto"/>
        <w:jc w:val="center"/>
        <w:rPr>
          <w:rFonts w:ascii="Calibri" w:cs="Calibri" w:eastAsia="Calibri" w:hAnsi="Calibri"/>
          <w:sz w:val="22"/>
          <w:szCs w:val="22"/>
        </w:rPr>
      </w:pPr>
      <w:bookmarkStart w:colFirst="0" w:colLast="0" w:name="_heading=h.xy7ans7ehe4w" w:id="2"/>
      <w:bookmarkEnd w:id="2"/>
      <w:r w:rsidDel="00000000" w:rsidR="00000000" w:rsidRPr="00000000">
        <w:rPr>
          <w:rFonts w:ascii="Calibri" w:cs="Calibri" w:eastAsia="Calibri" w:hAnsi="Calibri"/>
          <w:rtl w:val="0"/>
        </w:rPr>
        <w:t xml:space="preserve">DRUGS AND ALCOHOL REASONABLE SUSPICION CHECKLIST</w:t>
      </w:r>
      <w:r w:rsidDel="00000000" w:rsidR="00000000" w:rsidRPr="00000000">
        <w:rPr>
          <w:rtl w:val="0"/>
        </w:rPr>
      </w:r>
    </w:p>
    <w:p w:rsidR="00000000" w:rsidDel="00000000" w:rsidP="00000000" w:rsidRDefault="00000000" w:rsidRPr="00000000" w14:paraId="00000049">
      <w:pPr>
        <w:spacing w:line="240" w:lineRule="auto"/>
        <w:rPr>
          <w:rFonts w:ascii="Helvetica Neue" w:cs="Helvetica Neue" w:eastAsia="Helvetica Neue" w:hAnsi="Helvetica Neue"/>
        </w:rPr>
      </w:pPr>
      <w:r w:rsidDel="00000000" w:rsidR="00000000" w:rsidRPr="00000000">
        <w:rPr>
          <w:rtl w:val="0"/>
        </w:rPr>
      </w:r>
    </w:p>
    <w:tbl>
      <w:tblPr>
        <w:tblStyle w:val="Table1"/>
        <w:tblW w:w="9406.0" w:type="dxa"/>
        <w:jc w:val="left"/>
        <w:tblInd w:w="-214.0" w:type="dxa"/>
        <w:tblLayout w:type="fixed"/>
        <w:tblLook w:val="0400"/>
      </w:tblPr>
      <w:tblGrid>
        <w:gridCol w:w="5343"/>
        <w:gridCol w:w="1219"/>
        <w:gridCol w:w="2844"/>
        <w:tblGridChange w:id="0">
          <w:tblGrid>
            <w:gridCol w:w="5343"/>
            <w:gridCol w:w="1219"/>
            <w:gridCol w:w="2844"/>
          </w:tblGrid>
        </w:tblGridChange>
      </w:tblGrid>
      <w:tr>
        <w:trPr>
          <w:cantSplit w:val="0"/>
          <w:trHeight w:val="1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Name of Observed Employee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Time (am/pm) </w:t>
            </w:r>
          </w:p>
        </w:tc>
      </w:tr>
      <w:tr>
        <w:trPr>
          <w:cantSplit w:val="0"/>
          <w:trHeight w:val="132"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Location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F">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When there is reasonable suspicion that an employee at work is unfit for duty, the supervisor or manager observing the behavior as well as another supervisor/manager as witness, if possible, must complete the checklist below. Where “Other” is checked, please describe. </w:t>
      </w:r>
    </w:p>
    <w:p w:rsidR="00000000" w:rsidDel="00000000" w:rsidP="00000000" w:rsidRDefault="00000000" w:rsidRPr="00000000" w14:paraId="00000052">
      <w:pPr>
        <w:shd w:fill="ffffff" w:val="clear"/>
        <w:spacing w:line="240" w:lineRule="auto"/>
        <w:rPr>
          <w:rFonts w:ascii="Calibri" w:cs="Calibri" w:eastAsia="Calibri" w:hAnsi="Calibri"/>
        </w:rPr>
      </w:pPr>
      <w:r w:rsidDel="00000000" w:rsidR="00000000" w:rsidRPr="00000000">
        <w:rPr>
          <w:rtl w:val="0"/>
        </w:rPr>
      </w:r>
    </w:p>
    <w:tbl>
      <w:tblPr>
        <w:tblStyle w:val="Table2"/>
        <w:tblW w:w="9465.0" w:type="dxa"/>
        <w:jc w:val="left"/>
        <w:tblInd w:w="-214.0" w:type="dxa"/>
        <w:tblLayout w:type="fixed"/>
        <w:tblLook w:val="0400"/>
      </w:tblPr>
      <w:tblGrid>
        <w:gridCol w:w="2580"/>
        <w:gridCol w:w="585"/>
        <w:gridCol w:w="540"/>
        <w:gridCol w:w="1620"/>
        <w:gridCol w:w="600"/>
        <w:gridCol w:w="615"/>
        <w:gridCol w:w="1725"/>
        <w:gridCol w:w="570"/>
        <w:gridCol w:w="630"/>
        <w:tblGridChange w:id="0">
          <w:tblGrid>
            <w:gridCol w:w="2580"/>
            <w:gridCol w:w="585"/>
            <w:gridCol w:w="540"/>
            <w:gridCol w:w="1620"/>
            <w:gridCol w:w="600"/>
            <w:gridCol w:w="615"/>
            <w:gridCol w:w="1725"/>
            <w:gridCol w:w="570"/>
            <w:gridCol w:w="630"/>
          </w:tblGrid>
        </w:tblGridChange>
      </w:tblGrid>
      <w:tr>
        <w:trPr>
          <w:cantSplit w:val="0"/>
          <w:trHeight w:val="424"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b w:val="1"/>
                <w:sz w:val="24"/>
                <w:szCs w:val="24"/>
                <w:rtl w:val="0"/>
              </w:rPr>
              <w:t xml:space="preserve">Observation Checklist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5B">
            <w:pPr>
              <w:spacing w:after="160" w:lineRule="auto"/>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b w:val="1"/>
                <w:rtl w:val="0"/>
              </w:rPr>
              <w:t xml:space="preserve">Walking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D">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E">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F">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0">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1">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2">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3">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4">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Holding 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Stumbling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6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Unable to walk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Unsteady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Falling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6">
            <w:pPr>
              <w:spacing w:after="160" w:lineRule="auto"/>
              <w:rPr>
                <w:rFonts w:ascii="Calibri" w:cs="Calibri" w:eastAsia="Calibri" w:hAnsi="Calibri"/>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b w:val="1"/>
                <w:rtl w:val="0"/>
              </w:rPr>
              <w:t xml:space="preserve">Standing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8">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9">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A">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B">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C">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D">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E">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F">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Feet wide apart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A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A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Unable to stand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Rigid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Sagging at knees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C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C">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b w:val="1"/>
                <w:rtl w:val="0"/>
              </w:rPr>
              <w:t xml:space="preserve">Speech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E">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F">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0">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1">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2">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3">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4">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5">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Whispering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D">
            <w:pPr>
              <w:rPr>
                <w:rFonts w:ascii="Calibri" w:cs="Calibri" w:eastAsia="Calibri" w:hAnsi="Calibri"/>
              </w:rPr>
            </w:pPr>
            <w:r w:rsidDel="00000000" w:rsidR="00000000" w:rsidRPr="00000000">
              <w:rPr>
                <w:rFonts w:ascii="Calibri" w:cs="Calibri" w:eastAsia="Calibri" w:hAnsi="Calibri"/>
                <w:rtl w:val="0"/>
              </w:rPr>
              <w:t xml:space="preserve">Slurred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D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3">
            <w:pPr>
              <w:rPr>
                <w:rFonts w:ascii="Calibri" w:cs="Calibri" w:eastAsia="Calibri" w:hAnsi="Calibri"/>
              </w:rPr>
            </w:pPr>
            <w:r w:rsidDel="00000000" w:rsidR="00000000" w:rsidRPr="00000000">
              <w:rPr>
                <w:rFonts w:ascii="Calibri" w:cs="Calibri" w:eastAsia="Calibri" w:hAnsi="Calibri"/>
                <w:rtl w:val="0"/>
              </w:rPr>
              <w:t xml:space="preserve">Shouting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Incoherent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rtl w:val="0"/>
              </w:rPr>
              <w:t xml:space="preserve">Slobbering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5">
            <w:pPr>
              <w:rPr>
                <w:rFonts w:ascii="Calibri" w:cs="Calibri" w:eastAsia="Calibri" w:hAnsi="Calibri"/>
              </w:rPr>
            </w:pPr>
            <w:r w:rsidDel="00000000" w:rsidR="00000000" w:rsidRPr="00000000">
              <w:rPr>
                <w:rFonts w:ascii="Calibri" w:cs="Calibri" w:eastAsia="Calibri" w:hAnsi="Calibri"/>
                <w:rtl w:val="0"/>
              </w:rPr>
              <w:t xml:space="preserve">Silent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9">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rtl w:val="0"/>
              </w:rPr>
              <w:t xml:space="preserve">Rambling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F">
            <w:pPr>
              <w:rPr>
                <w:rFonts w:ascii="Calibri" w:cs="Calibri" w:eastAsia="Calibri" w:hAnsi="Calibri"/>
              </w:rPr>
            </w:pPr>
            <w:r w:rsidDel="00000000" w:rsidR="00000000" w:rsidRPr="00000000">
              <w:rPr>
                <w:rFonts w:ascii="Calibri" w:cs="Calibri" w:eastAsia="Calibri" w:hAnsi="Calibri"/>
                <w:rtl w:val="0"/>
              </w:rPr>
              <w:t xml:space="preserve">Mute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5">
            <w:pPr>
              <w:rPr>
                <w:rFonts w:ascii="Calibri" w:cs="Calibri" w:eastAsia="Calibri" w:hAnsi="Calibri"/>
              </w:rPr>
            </w:pPr>
            <w:r w:rsidDel="00000000" w:rsidR="00000000" w:rsidRPr="00000000">
              <w:rPr>
                <w:rFonts w:ascii="Calibri" w:cs="Calibri" w:eastAsia="Calibri" w:hAnsi="Calibri"/>
                <w:rtl w:val="0"/>
              </w:rPr>
              <w:t xml:space="preserve">Slow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0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0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0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4">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b w:val="1"/>
                <w:rtl w:val="0"/>
              </w:rPr>
              <w:t xml:space="preserve">Demeanor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6">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7">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8">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9">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A">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B">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C">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D">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F">
            <w:pPr>
              <w:rPr>
                <w:rFonts w:ascii="Calibri" w:cs="Calibri" w:eastAsia="Calibri" w:hAnsi="Calibri"/>
              </w:rPr>
            </w:pPr>
            <w:r w:rsidDel="00000000" w:rsidR="00000000" w:rsidRPr="00000000">
              <w:rPr>
                <w:rFonts w:ascii="Calibri" w:cs="Calibri" w:eastAsia="Calibri" w:hAnsi="Calibri"/>
                <w:rtl w:val="0"/>
              </w:rPr>
              <w:t xml:space="preserve">Cooperative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Calm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2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2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rtl w:val="0"/>
              </w:rPr>
              <w:t xml:space="preserve">Talkative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F">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Sarcastic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rtl w:val="0"/>
              </w:rPr>
              <w:t xml:space="preserve">Sleepy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D">
            <w:pPr>
              <w:rPr>
                <w:rFonts w:ascii="Calibri" w:cs="Calibri" w:eastAsia="Calibri" w:hAnsi="Calibri"/>
              </w:rPr>
            </w:pPr>
            <w:r w:rsidDel="00000000" w:rsidR="00000000" w:rsidRPr="00000000">
              <w:rPr>
                <w:rFonts w:ascii="Calibri" w:cs="Calibri" w:eastAsia="Calibri" w:hAnsi="Calibri"/>
                <w:rtl w:val="0"/>
              </w:rPr>
              <w:t xml:space="preserve">Polite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1">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3">
            <w:pPr>
              <w:rPr>
                <w:rFonts w:ascii="Calibri" w:cs="Calibri" w:eastAsia="Calibri" w:hAnsi="Calibri"/>
              </w:rPr>
            </w:pPr>
            <w:r w:rsidDel="00000000" w:rsidR="00000000" w:rsidRPr="00000000">
              <w:rPr>
                <w:rFonts w:ascii="Calibri" w:cs="Calibri" w:eastAsia="Calibri" w:hAnsi="Calibri"/>
                <w:rtl w:val="0"/>
              </w:rPr>
              <w:t xml:space="preserve">Crying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9">
            <w:pPr>
              <w:rPr>
                <w:rFonts w:ascii="Calibri" w:cs="Calibri" w:eastAsia="Calibri" w:hAnsi="Calibri"/>
              </w:rPr>
            </w:pPr>
            <w:r w:rsidDel="00000000" w:rsidR="00000000" w:rsidRPr="00000000">
              <w:rPr>
                <w:rFonts w:ascii="Calibri" w:cs="Calibri" w:eastAsia="Calibri" w:hAnsi="Calibri"/>
                <w:rtl w:val="0"/>
              </w:rPr>
              <w:t xml:space="preserve">Sleeping on job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F">
            <w:pPr>
              <w:rPr>
                <w:rFonts w:ascii="Calibri" w:cs="Calibri" w:eastAsia="Calibri" w:hAnsi="Calibri"/>
              </w:rPr>
            </w:pPr>
            <w:r w:rsidDel="00000000" w:rsidR="00000000" w:rsidRPr="00000000">
              <w:rPr>
                <w:rFonts w:ascii="Calibri" w:cs="Calibri" w:eastAsia="Calibri" w:hAnsi="Calibri"/>
                <w:rtl w:val="0"/>
              </w:rPr>
              <w:t xml:space="preserve">Argumentative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3">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55">
            <w:pPr>
              <w:spacing w:after="5" w:lineRule="auto"/>
              <w:ind w:left="1"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15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C">
            <w:pPr>
              <w:spacing w:after="160" w:lineRule="auto"/>
              <w:rPr>
                <w:rFonts w:ascii="Calibri" w:cs="Calibri" w:eastAsia="Calibri" w:hAnsi="Calibri"/>
              </w:rPr>
            </w:pPr>
            <w:r w:rsidDel="00000000" w:rsidR="00000000" w:rsidRPr="00000000">
              <w:rPr>
                <w:rtl w:val="0"/>
              </w:rPr>
            </w:r>
          </w:p>
          <w:p w:rsidR="00000000" w:rsidDel="00000000" w:rsidP="00000000" w:rsidRDefault="00000000" w:rsidRPr="00000000" w14:paraId="0000015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E">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F">
            <w:pPr>
              <w:rPr>
                <w:rFonts w:ascii="Calibri" w:cs="Calibri" w:eastAsia="Calibri" w:hAnsi="Calibri"/>
              </w:rPr>
            </w:pPr>
            <w:r w:rsidDel="00000000" w:rsidR="00000000" w:rsidRPr="00000000">
              <w:rPr>
                <w:rFonts w:ascii="Calibri" w:cs="Calibri" w:eastAsia="Calibri" w:hAnsi="Calibri"/>
                <w:b w:val="1"/>
                <w:rtl w:val="0"/>
              </w:rPr>
              <w:t xml:space="preserve">Actions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0">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1">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2">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3">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4">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5">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6">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7">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9">
            <w:pPr>
              <w:rPr>
                <w:rFonts w:ascii="Calibri" w:cs="Calibri" w:eastAsia="Calibri" w:hAnsi="Calibri"/>
              </w:rPr>
            </w:pPr>
            <w:r w:rsidDel="00000000" w:rsidR="00000000" w:rsidRPr="00000000">
              <w:rPr>
                <w:rFonts w:ascii="Calibri" w:cs="Calibri" w:eastAsia="Calibri" w:hAnsi="Calibri"/>
                <w:rtl w:val="0"/>
              </w:rPr>
              <w:t xml:space="preserve">Hostile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F">
            <w:pPr>
              <w:rPr>
                <w:rFonts w:ascii="Calibri" w:cs="Calibri" w:eastAsia="Calibri" w:hAnsi="Calibri"/>
              </w:rPr>
            </w:pPr>
            <w:r w:rsidDel="00000000" w:rsidR="00000000" w:rsidRPr="00000000">
              <w:rPr>
                <w:rFonts w:ascii="Calibri" w:cs="Calibri" w:eastAsia="Calibri" w:hAnsi="Calibri"/>
                <w:rtl w:val="0"/>
              </w:rPr>
              <w:t xml:space="preserve">Fighting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5">
            <w:pPr>
              <w:rPr>
                <w:rFonts w:ascii="Calibri" w:cs="Calibri" w:eastAsia="Calibri" w:hAnsi="Calibri"/>
              </w:rPr>
            </w:pPr>
            <w:r w:rsidDel="00000000" w:rsidR="00000000" w:rsidRPr="00000000">
              <w:rPr>
                <w:rFonts w:ascii="Calibri" w:cs="Calibri" w:eastAsia="Calibri" w:hAnsi="Calibri"/>
                <w:rtl w:val="0"/>
              </w:rPr>
              <w:t xml:space="preserve">Profanity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9">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B">
            <w:pPr>
              <w:rPr>
                <w:rFonts w:ascii="Calibri" w:cs="Calibri" w:eastAsia="Calibri" w:hAnsi="Calibri"/>
              </w:rPr>
            </w:pPr>
            <w:r w:rsidDel="00000000" w:rsidR="00000000" w:rsidRPr="00000000">
              <w:rPr>
                <w:rFonts w:ascii="Calibri" w:cs="Calibri" w:eastAsia="Calibri" w:hAnsi="Calibri"/>
                <w:rtl w:val="0"/>
              </w:rPr>
              <w:t xml:space="preserve">Drowsy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1">
            <w:pPr>
              <w:rPr>
                <w:rFonts w:ascii="Calibri" w:cs="Calibri" w:eastAsia="Calibri" w:hAnsi="Calibri"/>
              </w:rPr>
            </w:pPr>
            <w:r w:rsidDel="00000000" w:rsidR="00000000" w:rsidRPr="00000000">
              <w:rPr>
                <w:rFonts w:ascii="Calibri" w:cs="Calibri" w:eastAsia="Calibri" w:hAnsi="Calibri"/>
                <w:rtl w:val="0"/>
              </w:rPr>
              <w:t xml:space="preserve">Threatening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7">
            <w:pPr>
              <w:rPr>
                <w:rFonts w:ascii="Calibri" w:cs="Calibri" w:eastAsia="Calibri" w:hAnsi="Calibri"/>
              </w:rPr>
            </w:pPr>
            <w:r w:rsidDel="00000000" w:rsidR="00000000" w:rsidRPr="00000000">
              <w:rPr>
                <w:rFonts w:ascii="Calibri" w:cs="Calibri" w:eastAsia="Calibri" w:hAnsi="Calibri"/>
                <w:rtl w:val="0"/>
              </w:rPr>
              <w:t xml:space="preserve">Hyperactive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B">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8C">
      <w:pPr>
        <w:spacing w:line="240" w:lineRule="auto"/>
        <w:ind w:right="453"/>
        <w:rPr>
          <w:rFonts w:ascii="Calibri" w:cs="Calibri" w:eastAsia="Calibri" w:hAnsi="Calibri"/>
        </w:rPr>
      </w:pPr>
      <w:r w:rsidDel="00000000" w:rsidR="00000000" w:rsidRPr="00000000">
        <w:rPr>
          <w:rtl w:val="0"/>
        </w:rPr>
      </w:r>
    </w:p>
    <w:tbl>
      <w:tblPr>
        <w:tblStyle w:val="Table3"/>
        <w:tblW w:w="9555.0" w:type="dxa"/>
        <w:jc w:val="left"/>
        <w:tblInd w:w="-202.0" w:type="dxa"/>
        <w:tblLayout w:type="fixed"/>
        <w:tblLook w:val="0400"/>
      </w:tblPr>
      <w:tblGrid>
        <w:gridCol w:w="2265"/>
        <w:gridCol w:w="615"/>
        <w:gridCol w:w="240"/>
        <w:gridCol w:w="570"/>
        <w:gridCol w:w="1530"/>
        <w:gridCol w:w="675"/>
        <w:gridCol w:w="555"/>
        <w:gridCol w:w="1920"/>
        <w:gridCol w:w="600"/>
        <w:gridCol w:w="585"/>
        <w:tblGridChange w:id="0">
          <w:tblGrid>
            <w:gridCol w:w="2265"/>
            <w:gridCol w:w="615"/>
            <w:gridCol w:w="240"/>
            <w:gridCol w:w="570"/>
            <w:gridCol w:w="1530"/>
            <w:gridCol w:w="675"/>
            <w:gridCol w:w="555"/>
            <w:gridCol w:w="1920"/>
            <w:gridCol w:w="600"/>
            <w:gridCol w:w="585"/>
          </w:tblGrid>
        </w:tblGridChange>
      </w:tblGrid>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8D">
            <w:pPr>
              <w:ind w:left="12" w:firstLine="0"/>
              <w:rPr>
                <w:rFonts w:ascii="Calibri" w:cs="Calibri" w:eastAsia="Calibri" w:hAnsi="Calibri"/>
              </w:rPr>
            </w:pPr>
            <w:r w:rsidDel="00000000" w:rsidR="00000000" w:rsidRPr="00000000">
              <w:rPr>
                <w:rFonts w:ascii="Calibri" w:cs="Calibri" w:eastAsia="Calibri" w:hAnsi="Calibri"/>
                <w:b w:val="1"/>
                <w:rtl w:val="0"/>
              </w:rPr>
              <w:t xml:space="preserve">Eyes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8E">
            <w:pPr>
              <w:ind w:left="35" w:firstLine="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8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0">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1">
            <w:pPr>
              <w:ind w:right="1"/>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2">
            <w:pPr>
              <w:ind w:right="41"/>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3">
            <w:pPr>
              <w:ind w:right="4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4">
            <w:pPr>
              <w:ind w:right="4"/>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5">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6">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8">
            <w:pPr>
              <w:ind w:left="12" w:firstLine="0"/>
              <w:rPr>
                <w:rFonts w:ascii="Calibri" w:cs="Calibri" w:eastAsia="Calibri" w:hAnsi="Calibri"/>
              </w:rPr>
            </w:pPr>
            <w:r w:rsidDel="00000000" w:rsidR="00000000" w:rsidRPr="00000000">
              <w:rPr>
                <w:rFonts w:ascii="Calibri" w:cs="Calibri" w:eastAsia="Calibri" w:hAnsi="Calibri"/>
                <w:rtl w:val="0"/>
              </w:rPr>
              <w:t xml:space="preserve">Bloodshot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9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9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F">
            <w:pPr>
              <w:ind w:left="12" w:firstLine="0"/>
              <w:rPr>
                <w:rFonts w:ascii="Calibri" w:cs="Calibri" w:eastAsia="Calibri" w:hAnsi="Calibri"/>
              </w:rPr>
            </w:pPr>
            <w:r w:rsidDel="00000000" w:rsidR="00000000" w:rsidRPr="00000000">
              <w:rPr>
                <w:rFonts w:ascii="Calibri" w:cs="Calibri" w:eastAsia="Calibri" w:hAnsi="Calibri"/>
                <w:rtl w:val="0"/>
              </w:rPr>
              <w:t xml:space="preserve">Watery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1">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3">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5">
            <w:pPr>
              <w:rPr>
                <w:rFonts w:ascii="Calibri" w:cs="Calibri" w:eastAsia="Calibri" w:hAnsi="Calibri"/>
              </w:rPr>
            </w:pPr>
            <w:r w:rsidDel="00000000" w:rsidR="00000000" w:rsidRPr="00000000">
              <w:rPr>
                <w:rFonts w:ascii="Calibri" w:cs="Calibri" w:eastAsia="Calibri" w:hAnsi="Calibri"/>
                <w:rtl w:val="0"/>
              </w:rPr>
              <w:t xml:space="preserve">Droopy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7">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B">
            <w:pPr>
              <w:ind w:left="12" w:firstLine="0"/>
              <w:rPr>
                <w:rFonts w:ascii="Calibri" w:cs="Calibri" w:eastAsia="Calibri" w:hAnsi="Calibri"/>
              </w:rPr>
            </w:pPr>
            <w:r w:rsidDel="00000000" w:rsidR="00000000" w:rsidRPr="00000000">
              <w:rPr>
                <w:rFonts w:ascii="Calibri" w:cs="Calibri" w:eastAsia="Calibri" w:hAnsi="Calibri"/>
                <w:rtl w:val="0"/>
              </w:rPr>
              <w:t xml:space="preserve">Dilated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AC">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1">
            <w:pPr>
              <w:ind w:left="12" w:firstLine="0"/>
              <w:rPr>
                <w:rFonts w:ascii="Calibri" w:cs="Calibri" w:eastAsia="Calibri" w:hAnsi="Calibri"/>
              </w:rPr>
            </w:pPr>
            <w:r w:rsidDel="00000000" w:rsidR="00000000" w:rsidRPr="00000000">
              <w:rPr>
                <w:rFonts w:ascii="Calibri" w:cs="Calibri" w:eastAsia="Calibri" w:hAnsi="Calibri"/>
                <w:rtl w:val="0"/>
              </w:rPr>
              <w:t xml:space="preserve">Glassy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3">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5">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7">
            <w:pPr>
              <w:rPr>
                <w:rFonts w:ascii="Calibri" w:cs="Calibri" w:eastAsia="Calibri" w:hAnsi="Calibri"/>
              </w:rPr>
            </w:pPr>
            <w:r w:rsidDel="00000000" w:rsidR="00000000" w:rsidRPr="00000000">
              <w:rPr>
                <w:rFonts w:ascii="Calibri" w:cs="Calibri" w:eastAsia="Calibri" w:hAnsi="Calibri"/>
                <w:rtl w:val="0"/>
              </w:rPr>
              <w:t xml:space="preserve">Closed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9">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D">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BE">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C7">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8">
            <w:pPr>
              <w:ind w:left="12" w:firstLine="0"/>
              <w:rPr>
                <w:rFonts w:ascii="Calibri" w:cs="Calibri" w:eastAsia="Calibri" w:hAnsi="Calibri"/>
              </w:rPr>
            </w:pPr>
            <w:r w:rsidDel="00000000" w:rsidR="00000000" w:rsidRPr="00000000">
              <w:rPr>
                <w:rFonts w:ascii="Calibri" w:cs="Calibri" w:eastAsia="Calibri" w:hAnsi="Calibri"/>
                <w:b w:val="1"/>
                <w:rtl w:val="0"/>
              </w:rPr>
              <w:t xml:space="preserve">Face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9">
            <w:pPr>
              <w:ind w:right="4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A">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C">
            <w:pPr>
              <w:ind w:right="1"/>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D">
            <w:pPr>
              <w:ind w:right="6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E">
            <w:pPr>
              <w:ind w:right="6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F">
            <w:pPr>
              <w:ind w:right="4"/>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0">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1">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3">
            <w:pPr>
              <w:ind w:left="12" w:firstLine="0"/>
              <w:rPr>
                <w:rFonts w:ascii="Calibri" w:cs="Calibri" w:eastAsia="Calibri" w:hAnsi="Calibri"/>
              </w:rPr>
            </w:pPr>
            <w:r w:rsidDel="00000000" w:rsidR="00000000" w:rsidRPr="00000000">
              <w:rPr>
                <w:rFonts w:ascii="Calibri" w:cs="Calibri" w:eastAsia="Calibri" w:hAnsi="Calibri"/>
                <w:rtl w:val="0"/>
              </w:rPr>
              <w:t xml:space="preserve">Flushed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A">
            <w:pPr>
              <w:ind w:left="12" w:firstLine="0"/>
              <w:rPr>
                <w:rFonts w:ascii="Calibri" w:cs="Calibri" w:eastAsia="Calibri" w:hAnsi="Calibri"/>
              </w:rPr>
            </w:pPr>
            <w:r w:rsidDel="00000000" w:rsidR="00000000" w:rsidRPr="00000000">
              <w:rPr>
                <w:rFonts w:ascii="Calibri" w:cs="Calibri" w:eastAsia="Calibri" w:hAnsi="Calibri"/>
                <w:rtl w:val="0"/>
              </w:rPr>
              <w:t xml:space="preserve">Pale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DC">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DE">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0">
            <w:pPr>
              <w:rPr>
                <w:rFonts w:ascii="Calibri" w:cs="Calibri" w:eastAsia="Calibri" w:hAnsi="Calibri"/>
              </w:rPr>
            </w:pPr>
            <w:r w:rsidDel="00000000" w:rsidR="00000000" w:rsidRPr="00000000">
              <w:rPr>
                <w:rFonts w:ascii="Calibri" w:cs="Calibri" w:eastAsia="Calibri" w:hAnsi="Calibri"/>
                <w:rtl w:val="0"/>
              </w:rPr>
              <w:t xml:space="preserve">Sweaty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2">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6">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E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E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E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E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E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E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E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0">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1">
            <w:pPr>
              <w:ind w:left="12" w:firstLine="0"/>
              <w:rPr>
                <w:rFonts w:ascii="Calibri" w:cs="Calibri" w:eastAsia="Calibri" w:hAnsi="Calibri"/>
              </w:rPr>
            </w:pPr>
            <w:r w:rsidDel="00000000" w:rsidR="00000000" w:rsidRPr="00000000">
              <w:rPr>
                <w:rFonts w:ascii="Calibri" w:cs="Calibri" w:eastAsia="Calibri" w:hAnsi="Calibri"/>
                <w:b w:val="1"/>
                <w:rtl w:val="0"/>
              </w:rPr>
              <w:t xml:space="preserve">Appearance/Clothing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F2">
            <w:pPr>
              <w:ind w:left="35" w:firstLine="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F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4">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5">
            <w:pPr>
              <w:ind w:right="1"/>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6">
            <w:pPr>
              <w:ind w:right="6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7">
            <w:pPr>
              <w:ind w:right="6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8">
            <w:pPr>
              <w:ind w:right="4"/>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9">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A">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C">
            <w:pPr>
              <w:ind w:left="12" w:firstLine="0"/>
              <w:rPr>
                <w:rFonts w:ascii="Calibri" w:cs="Calibri" w:eastAsia="Calibri" w:hAnsi="Calibri"/>
              </w:rPr>
            </w:pPr>
            <w:r w:rsidDel="00000000" w:rsidR="00000000" w:rsidRPr="00000000">
              <w:rPr>
                <w:rFonts w:ascii="Calibri" w:cs="Calibri" w:eastAsia="Calibri" w:hAnsi="Calibri"/>
                <w:rtl w:val="0"/>
              </w:rPr>
              <w:t xml:space="preserve">Neat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FD">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3">
            <w:pPr>
              <w:ind w:left="12" w:firstLine="0"/>
              <w:rPr>
                <w:rFonts w:ascii="Calibri" w:cs="Calibri" w:eastAsia="Calibri" w:hAnsi="Calibri"/>
              </w:rPr>
            </w:pPr>
            <w:r w:rsidDel="00000000" w:rsidR="00000000" w:rsidRPr="00000000">
              <w:rPr>
                <w:rFonts w:ascii="Calibri" w:cs="Calibri" w:eastAsia="Calibri" w:hAnsi="Calibri"/>
                <w:rtl w:val="0"/>
              </w:rPr>
              <w:t xml:space="preserve">Unruly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05">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07">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9">
            <w:pPr>
              <w:rPr>
                <w:rFonts w:ascii="Calibri" w:cs="Calibri" w:eastAsia="Calibri" w:hAnsi="Calibri"/>
              </w:rPr>
            </w:pPr>
            <w:r w:rsidDel="00000000" w:rsidR="00000000" w:rsidRPr="00000000">
              <w:rPr>
                <w:rFonts w:ascii="Calibri" w:cs="Calibri" w:eastAsia="Calibri" w:hAnsi="Calibri"/>
                <w:rtl w:val="0"/>
              </w:rPr>
              <w:t xml:space="preserve">Messy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B">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7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F">
            <w:pPr>
              <w:ind w:left="12" w:firstLine="0"/>
              <w:rPr>
                <w:rFonts w:ascii="Calibri" w:cs="Calibri" w:eastAsia="Calibri" w:hAnsi="Calibri"/>
              </w:rPr>
            </w:pPr>
            <w:r w:rsidDel="00000000" w:rsidR="00000000" w:rsidRPr="00000000">
              <w:rPr>
                <w:rFonts w:ascii="Calibri" w:cs="Calibri" w:eastAsia="Calibri" w:hAnsi="Calibri"/>
                <w:rtl w:val="0"/>
              </w:rPr>
              <w:t xml:space="preserve">Dirty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10">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5">
            <w:pPr>
              <w:ind w:left="12" w:right="59" w:firstLine="0"/>
              <w:rPr>
                <w:rFonts w:ascii="Calibri" w:cs="Calibri" w:eastAsia="Calibri" w:hAnsi="Calibri"/>
              </w:rPr>
            </w:pPr>
            <w:r w:rsidDel="00000000" w:rsidR="00000000" w:rsidRPr="00000000">
              <w:rPr>
                <w:rFonts w:ascii="Calibri" w:cs="Calibri" w:eastAsia="Calibri" w:hAnsi="Calibri"/>
                <w:rtl w:val="0"/>
              </w:rPr>
              <w:t xml:space="preserve">Stains on clothing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7">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9">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B">
            <w:pPr>
              <w:rPr>
                <w:rFonts w:ascii="Calibri" w:cs="Calibri" w:eastAsia="Calibri" w:hAnsi="Calibri"/>
              </w:rPr>
            </w:pPr>
            <w:r w:rsidDel="00000000" w:rsidR="00000000" w:rsidRPr="00000000">
              <w:rPr>
                <w:rFonts w:ascii="Calibri" w:cs="Calibri" w:eastAsia="Calibri" w:hAnsi="Calibri"/>
                <w:rtl w:val="0"/>
              </w:rPr>
              <w:t xml:space="preserve">Having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D">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1">
            <w:pPr>
              <w:ind w:left="12" w:firstLine="0"/>
              <w:rPr>
                <w:rFonts w:ascii="Calibri" w:cs="Calibri" w:eastAsia="Calibri" w:hAnsi="Calibri"/>
              </w:rPr>
            </w:pPr>
            <w:r w:rsidDel="00000000" w:rsidR="00000000" w:rsidRPr="00000000">
              <w:rPr>
                <w:rFonts w:ascii="Calibri" w:cs="Calibri" w:eastAsia="Calibri" w:hAnsi="Calibri"/>
                <w:rtl w:val="0"/>
              </w:rPr>
              <w:t xml:space="preserve">Partially dressed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22">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ind w:left="12" w:firstLine="0"/>
              <w:rPr>
                <w:rFonts w:ascii="Calibri" w:cs="Calibri" w:eastAsia="Calibri" w:hAnsi="Calibri"/>
              </w:rPr>
            </w:pPr>
            <w:r w:rsidDel="00000000" w:rsidR="00000000" w:rsidRPr="00000000">
              <w:rPr>
                <w:rFonts w:ascii="Calibri" w:cs="Calibri" w:eastAsia="Calibri" w:hAnsi="Calibri"/>
                <w:rtl w:val="0"/>
              </w:rPr>
              <w:t xml:space="preserve">Bodily excrement stains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9">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B">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0">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3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A">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B">
            <w:pPr>
              <w:ind w:left="12" w:firstLine="0"/>
              <w:rPr>
                <w:rFonts w:ascii="Calibri" w:cs="Calibri" w:eastAsia="Calibri" w:hAnsi="Calibri"/>
              </w:rPr>
            </w:pPr>
            <w:r w:rsidDel="00000000" w:rsidR="00000000" w:rsidRPr="00000000">
              <w:rPr>
                <w:rFonts w:ascii="Calibri" w:cs="Calibri" w:eastAsia="Calibri" w:hAnsi="Calibri"/>
                <w:b w:val="1"/>
                <w:rtl w:val="0"/>
              </w:rPr>
              <w:t xml:space="preserve">Breath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3C">
            <w:pPr>
              <w:ind w:left="35" w:firstLine="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3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E">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F">
            <w:pPr>
              <w:ind w:left="18" w:firstLine="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0">
            <w:pPr>
              <w:ind w:right="31"/>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1">
            <w:pPr>
              <w:ind w:right="22"/>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2">
            <w:pPr>
              <w:ind w:left="20" w:firstLine="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3">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4">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7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6">
            <w:pPr>
              <w:ind w:left="12" w:firstLine="0"/>
              <w:rPr>
                <w:rFonts w:ascii="Calibri" w:cs="Calibri" w:eastAsia="Calibri" w:hAnsi="Calibri"/>
              </w:rPr>
            </w:pPr>
            <w:r w:rsidDel="00000000" w:rsidR="00000000" w:rsidRPr="00000000">
              <w:rPr>
                <w:rFonts w:ascii="Calibri" w:cs="Calibri" w:eastAsia="Calibri" w:hAnsi="Calibri"/>
                <w:rtl w:val="0"/>
              </w:rPr>
              <w:t xml:space="preserve">No alcoholic odor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4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D">
            <w:pPr>
              <w:ind w:left="12" w:firstLine="0"/>
              <w:rPr>
                <w:rFonts w:ascii="Calibri" w:cs="Calibri" w:eastAsia="Calibri" w:hAnsi="Calibri"/>
              </w:rPr>
            </w:pPr>
            <w:r w:rsidDel="00000000" w:rsidR="00000000" w:rsidRPr="00000000">
              <w:rPr>
                <w:rFonts w:ascii="Calibri" w:cs="Calibri" w:eastAsia="Calibri" w:hAnsi="Calibri"/>
                <w:rtl w:val="0"/>
              </w:rPr>
              <w:t xml:space="preserve">Faint 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4F">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1">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3">
            <w:pPr>
              <w:ind w:left="24" w:firstLine="0"/>
              <w:rPr>
                <w:rFonts w:ascii="Calibri" w:cs="Calibri" w:eastAsia="Calibri" w:hAnsi="Calibri"/>
              </w:rPr>
            </w:pPr>
            <w:r w:rsidDel="00000000" w:rsidR="00000000" w:rsidRPr="00000000">
              <w:rPr>
                <w:rFonts w:ascii="Calibri" w:cs="Calibri" w:eastAsia="Calibri" w:hAnsi="Calibri"/>
                <w:rtl w:val="0"/>
              </w:rPr>
              <w:t xml:space="preserve">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5">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ind w:left="12" w:firstLine="0"/>
              <w:rPr>
                <w:rFonts w:ascii="Calibri" w:cs="Calibri" w:eastAsia="Calibri" w:hAnsi="Calibri"/>
              </w:rPr>
            </w:pPr>
            <w:r w:rsidDel="00000000" w:rsidR="00000000" w:rsidRPr="00000000">
              <w:rPr>
                <w:rFonts w:ascii="Calibri" w:cs="Calibri" w:eastAsia="Calibri" w:hAnsi="Calibri"/>
                <w:rtl w:val="0"/>
              </w:rPr>
              <w:t xml:space="preserve">No cannabis or drug order</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59">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ind w:left="12" w:firstLine="0"/>
              <w:rPr>
                <w:rFonts w:ascii="Calibri" w:cs="Calibri" w:eastAsia="Calibri" w:hAnsi="Calibri"/>
              </w:rPr>
            </w:pPr>
            <w:r w:rsidDel="00000000" w:rsidR="00000000" w:rsidRPr="00000000">
              <w:rPr>
                <w:rFonts w:ascii="Calibri" w:cs="Calibri" w:eastAsia="Calibri" w:hAnsi="Calibri"/>
                <w:rtl w:val="0"/>
              </w:rPr>
              <w:t xml:space="preserve">Smell of cannabis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F">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1">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ind w:left="24" w:firstLine="0"/>
              <w:rPr>
                <w:rFonts w:ascii="Calibri" w:cs="Calibri" w:eastAsia="Calibri" w:hAnsi="Calibri"/>
              </w:rPr>
            </w:pPr>
            <w:r w:rsidDel="00000000" w:rsidR="00000000" w:rsidRPr="00000000">
              <w:rPr>
                <w:rFonts w:ascii="Calibri" w:cs="Calibri" w:eastAsia="Calibri" w:hAnsi="Calibri"/>
                <w:rtl w:val="0"/>
              </w:rPr>
              <w:t xml:space="preserve">Smell of another known drug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6">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6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6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6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6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6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6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6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0">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1">
            <w:pPr>
              <w:ind w:left="12" w:firstLine="0"/>
              <w:rPr>
                <w:rFonts w:ascii="Calibri" w:cs="Calibri" w:eastAsia="Calibri" w:hAnsi="Calibri"/>
              </w:rPr>
            </w:pPr>
            <w:r w:rsidDel="00000000" w:rsidR="00000000" w:rsidRPr="00000000">
              <w:rPr>
                <w:rFonts w:ascii="Calibri" w:cs="Calibri" w:eastAsia="Calibri" w:hAnsi="Calibri"/>
                <w:b w:val="1"/>
                <w:rtl w:val="0"/>
              </w:rPr>
              <w:t xml:space="preserve">Movements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72">
            <w:pPr>
              <w:ind w:left="35" w:firstLine="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7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4">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5">
            <w:pPr>
              <w:ind w:left="18" w:firstLine="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6">
            <w:pPr>
              <w:ind w:right="31"/>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7">
            <w:pPr>
              <w:ind w:right="22"/>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8">
            <w:pPr>
              <w:ind w:left="20" w:firstLine="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9">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A">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C">
            <w:pPr>
              <w:ind w:left="12" w:firstLine="0"/>
              <w:rPr>
                <w:rFonts w:ascii="Calibri" w:cs="Calibri" w:eastAsia="Calibri" w:hAnsi="Calibri"/>
              </w:rPr>
            </w:pPr>
            <w:r w:rsidDel="00000000" w:rsidR="00000000" w:rsidRPr="00000000">
              <w:rPr>
                <w:rFonts w:ascii="Calibri" w:cs="Calibri" w:eastAsia="Calibri" w:hAnsi="Calibri"/>
                <w:rtl w:val="0"/>
              </w:rPr>
              <w:t xml:space="preserve">Fumbling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7D">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3">
            <w:pPr>
              <w:ind w:left="12" w:firstLine="0"/>
              <w:rPr>
                <w:rFonts w:ascii="Calibri" w:cs="Calibri" w:eastAsia="Calibri" w:hAnsi="Calibri"/>
              </w:rPr>
            </w:pPr>
            <w:r w:rsidDel="00000000" w:rsidR="00000000" w:rsidRPr="00000000">
              <w:rPr>
                <w:rFonts w:ascii="Calibri" w:cs="Calibri" w:eastAsia="Calibri" w:hAnsi="Calibri"/>
                <w:rtl w:val="0"/>
              </w:rPr>
              <w:t xml:space="preserve">Jerky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85">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87">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9">
            <w:pPr>
              <w:ind w:left="24" w:firstLine="0"/>
              <w:rPr>
                <w:rFonts w:ascii="Calibri" w:cs="Calibri" w:eastAsia="Calibri" w:hAnsi="Calibri"/>
              </w:rPr>
            </w:pPr>
            <w:r w:rsidDel="00000000" w:rsidR="00000000" w:rsidRPr="00000000">
              <w:rPr>
                <w:rFonts w:ascii="Calibri" w:cs="Calibri" w:eastAsia="Calibri" w:hAnsi="Calibri"/>
                <w:rtl w:val="0"/>
              </w:rPr>
              <w:t xml:space="preserve">Nervous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B">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F">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9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99">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9A">
      <w:pPr>
        <w:spacing w:after="26" w:line="240"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9B">
      <w:pPr>
        <w:spacing w:after="60"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9C">
      <w:pPr>
        <w:spacing w:after="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D">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Presence of alcohol and/or drugs in associate’s possession or vicinity </w:t>
      </w:r>
    </w:p>
    <w:p w:rsidR="00000000" w:rsidDel="00000000" w:rsidP="00000000" w:rsidRDefault="00000000" w:rsidRPr="00000000" w14:paraId="0000029E">
      <w:pPr>
        <w:spacing w:after="29"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F">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On-the-job misconduct by employee </w:t>
      </w:r>
    </w:p>
    <w:p w:rsidR="00000000" w:rsidDel="00000000" w:rsidP="00000000" w:rsidRDefault="00000000" w:rsidRPr="00000000" w14:paraId="000002A0">
      <w:pPr>
        <w:spacing w:after="29"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1">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admission concerning alcohol use and/or drug use or possession </w:t>
      </w:r>
    </w:p>
    <w:p w:rsidR="00000000" w:rsidDel="00000000" w:rsidP="00000000" w:rsidRDefault="00000000" w:rsidRPr="00000000" w14:paraId="000002A2">
      <w:pPr>
        <w:spacing w:after="59" w:line="240"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4">
      <w:pPr>
        <w:spacing w:line="240" w:lineRule="auto"/>
        <w:rPr>
          <w:rFonts w:ascii="Calibri" w:cs="Calibri" w:eastAsia="Calibri" w:hAnsi="Calibri"/>
        </w:rPr>
      </w:pPr>
      <w:r w:rsidDel="00000000" w:rsidR="00000000" w:rsidRPr="00000000">
        <w:rPr>
          <w:rFonts w:ascii="Calibri" w:cs="Calibri" w:eastAsia="Calibri" w:hAnsi="Calibri"/>
          <w:rtl w:val="0"/>
        </w:rPr>
        <w:t xml:space="preserve">If there are witnesses to employee’s conduct list:</w:t>
      </w:r>
    </w:p>
    <w:p w:rsidR="00000000" w:rsidDel="00000000" w:rsidP="00000000" w:rsidRDefault="00000000" w:rsidRPr="00000000" w14:paraId="000002A5">
      <w:pPr>
        <w:spacing w:after="493" w:line="240"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A6">
      <w:pPr>
        <w:spacing w:after="493" w:line="240"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A7">
      <w:pPr>
        <w:spacing w:line="240" w:lineRule="auto"/>
        <w:ind w:right="667"/>
        <w:jc w:val="right"/>
        <w:rPr>
          <w:rFonts w:ascii="Calibri" w:cs="Calibri" w:eastAsia="Calibri" w:hAnsi="Calibri"/>
        </w:rPr>
      </w:pPr>
      <w:r w:rsidDel="00000000" w:rsidR="00000000" w:rsidRPr="00000000">
        <w:rPr>
          <w:rFonts w:ascii="Calibri" w:cs="Calibri" w:eastAsia="Calibri" w:hAnsi="Calibri"/>
          <w:b w:val="1"/>
          <w:color w:val="0000ff"/>
          <w:sz w:val="16"/>
          <w:szCs w:val="16"/>
          <w:rtl w:val="0"/>
        </w:rPr>
        <w:t xml:space="preserve"> </w:t>
        <w:tab/>
      </w:r>
      <w:r w:rsidDel="00000000" w:rsidR="00000000" w:rsidRPr="00000000">
        <w:rPr>
          <w:rtl w:val="0"/>
        </w:rPr>
      </w:r>
    </w:p>
    <w:tbl>
      <w:tblPr>
        <w:tblStyle w:val="Table4"/>
        <w:tblW w:w="9473.0" w:type="dxa"/>
        <w:jc w:val="left"/>
        <w:tblInd w:w="-216.0" w:type="dxa"/>
        <w:tblLayout w:type="fixed"/>
        <w:tblLook w:val="0400"/>
      </w:tblPr>
      <w:tblGrid>
        <w:gridCol w:w="9473"/>
        <w:tblGridChange w:id="0">
          <w:tblGrid>
            <w:gridCol w:w="9473"/>
          </w:tblGrid>
        </w:tblGridChange>
      </w:tblGrid>
      <w:tr>
        <w:trPr>
          <w:cantSplit w:val="0"/>
          <w:trHeight w:val="26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rPr>
                <w:rFonts w:ascii="Calibri" w:cs="Calibri" w:eastAsia="Calibri" w:hAnsi="Calibri"/>
              </w:rPr>
            </w:pPr>
            <w:r w:rsidDel="00000000" w:rsidR="00000000" w:rsidRPr="00000000">
              <w:rPr>
                <w:rFonts w:ascii="Calibri" w:cs="Calibri" w:eastAsia="Calibri" w:hAnsi="Calibri"/>
                <w:rtl w:val="0"/>
              </w:rPr>
              <w:t xml:space="preserve">Other observations: (if accident, provide details) </w:t>
            </w:r>
          </w:p>
          <w:p w:rsidR="00000000" w:rsidDel="00000000" w:rsidP="00000000" w:rsidRDefault="00000000" w:rsidRPr="00000000" w14:paraId="000002A9">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AA">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AB">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AC">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AD">
            <w:pPr>
              <w:spacing w:after="31"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AE">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F">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0">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spacing w:after="26" w:lineRule="auto"/>
              <w:rPr>
                <w:rFonts w:ascii="Calibri" w:cs="Calibri" w:eastAsia="Calibri" w:hAnsi="Calibri"/>
              </w:rPr>
            </w:pPr>
            <w:r w:rsidDel="00000000" w:rsidR="00000000" w:rsidRPr="00000000">
              <w:rPr>
                <w:rFonts w:ascii="Calibri" w:cs="Calibri" w:eastAsia="Calibri" w:hAnsi="Calibri"/>
                <w:rtl w:val="0"/>
              </w:rPr>
              <w:t xml:space="preserve">Employee’s explanation of reasons for their conduct: </w:t>
            </w:r>
          </w:p>
          <w:p w:rsidR="00000000" w:rsidDel="00000000" w:rsidP="00000000" w:rsidRDefault="00000000" w:rsidRPr="00000000" w14:paraId="000002B2">
            <w:pPr>
              <w:spacing w:after="32"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2B3">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4">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5">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6">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7">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8">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9">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BA">
      <w:pPr>
        <w:spacing w:after="29"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B">
      <w:pPr>
        <w:spacing w:line="240" w:lineRule="auto"/>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2BC">
      <w:pPr>
        <w:spacing w:line="240" w:lineRule="auto"/>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2BD">
      <w:pPr>
        <w:spacing w:line="240" w:lineRule="auto"/>
        <w:ind w:left="-5" w:firstLine="0"/>
        <w:rPr>
          <w:rFonts w:ascii="Calibri" w:cs="Calibri" w:eastAsia="Calibri" w:hAnsi="Calibri"/>
        </w:rPr>
      </w:pPr>
      <w:r w:rsidDel="00000000" w:rsidR="00000000" w:rsidRPr="00000000">
        <w:rPr>
          <w:rFonts w:ascii="Calibri" w:cs="Calibri" w:eastAsia="Calibri" w:hAnsi="Calibri"/>
          <w:rtl w:val="0"/>
        </w:rPr>
        <w:t xml:space="preserve">Once the above portion of form has been completed by you and a witness, you are now ready to take a position with the employee. Be certain to follow company procedures as outlined in [Organization Name]’s Drug and Alcohol Policy. </w:t>
      </w:r>
    </w:p>
    <w:p w:rsidR="00000000" w:rsidDel="00000000" w:rsidP="00000000" w:rsidRDefault="00000000" w:rsidRPr="00000000" w14:paraId="000002B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F">
      <w:pPr>
        <w:spacing w:after="31" w:line="240" w:lineRule="auto"/>
        <w:rPr>
          <w:rFonts w:ascii="Calibri" w:cs="Calibri" w:eastAsia="Calibri" w:hAnsi="Calibri"/>
        </w:rPr>
      </w:pPr>
      <w:r w:rsidDel="00000000" w:rsidR="00000000" w:rsidRPr="00000000">
        <w:rPr>
          <w:rFonts w:ascii="Calibri" w:cs="Calibri" w:eastAsia="Calibri" w:hAnsi="Calibri"/>
          <w:i w:val="1"/>
          <w:rtl w:val="0"/>
        </w:rPr>
        <w:t xml:space="preserve">(Check one)</w:t>
      </w:r>
      <w:r w:rsidDel="00000000" w:rsidR="00000000" w:rsidRPr="00000000">
        <w:rPr>
          <w:rtl w:val="0"/>
        </w:rPr>
      </w:r>
    </w:p>
    <w:p w:rsidR="00000000" w:rsidDel="00000000" w:rsidP="00000000" w:rsidRDefault="00000000" w:rsidRPr="00000000" w14:paraId="000002C0">
      <w:pPr>
        <w:spacing w:after="3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1">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agreed to testing </w:t>
      </w:r>
    </w:p>
    <w:p w:rsidR="00000000" w:rsidDel="00000000" w:rsidP="00000000" w:rsidRDefault="00000000" w:rsidRPr="00000000" w14:paraId="000002C2">
      <w:pPr>
        <w:spacing w:after="29"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3">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not agreed to testing </w:t>
      </w:r>
    </w:p>
    <w:p w:rsidR="00000000" w:rsidDel="00000000" w:rsidP="00000000" w:rsidRDefault="00000000" w:rsidRPr="00000000" w14:paraId="000002C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9374.0" w:type="dxa"/>
        <w:jc w:val="left"/>
        <w:tblInd w:w="-214.0" w:type="dxa"/>
        <w:tblLayout w:type="fixed"/>
        <w:tblLook w:val="0400"/>
      </w:tblPr>
      <w:tblGrid>
        <w:gridCol w:w="7696"/>
        <w:gridCol w:w="1678"/>
        <w:tblGridChange w:id="0">
          <w:tblGrid>
            <w:gridCol w:w="7696"/>
            <w:gridCol w:w="1678"/>
          </w:tblGrid>
        </w:tblGridChange>
      </w:tblGrid>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rPr>
                <w:rFonts w:ascii="Calibri" w:cs="Calibri" w:eastAsia="Calibri" w:hAnsi="Calibri"/>
              </w:rPr>
            </w:pPr>
            <w:r w:rsidDel="00000000" w:rsidR="00000000" w:rsidRPr="00000000">
              <w:rPr>
                <w:rFonts w:ascii="Calibri" w:cs="Calibri" w:eastAsia="Calibri" w:hAnsi="Calibri"/>
                <w:rtl w:val="0"/>
              </w:rPr>
              <w:t xml:space="preserve">Supervisor/Manager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9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rPr>
                <w:rFonts w:ascii="Calibri" w:cs="Calibri" w:eastAsia="Calibri" w:hAnsi="Calibri"/>
              </w:rPr>
            </w:pPr>
            <w:r w:rsidDel="00000000" w:rsidR="00000000" w:rsidRPr="00000000">
              <w:rPr>
                <w:rFonts w:ascii="Calibri" w:cs="Calibri" w:eastAsia="Calibri" w:hAnsi="Calibri"/>
                <w:rtl w:val="0"/>
              </w:rPr>
              <w:t xml:space="preserve">Witness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rPr>
                <w:rFonts w:ascii="Calibri" w:cs="Calibri" w:eastAsia="Calibri" w:hAnsi="Calibri"/>
              </w:rPr>
            </w:pPr>
            <w:r w:rsidDel="00000000" w:rsidR="00000000" w:rsidRPr="00000000">
              <w:rPr>
                <w:rFonts w:ascii="Calibri" w:cs="Calibri" w:eastAsia="Calibri" w:hAnsi="Calibri"/>
                <w:rtl w:val="0"/>
              </w:rPr>
              <w:t xml:space="preserve">Date </w:t>
            </w:r>
          </w:p>
          <w:p w:rsidR="00000000" w:rsidDel="00000000" w:rsidP="00000000" w:rsidRDefault="00000000" w:rsidRPr="00000000" w14:paraId="000002C9">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2CA">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CB">
      <w:pPr>
        <w:pStyle w:val="Heading2"/>
        <w:spacing w:after="0" w:before="0" w:line="240" w:lineRule="auto"/>
        <w:jc w:val="center"/>
        <w:rPr>
          <w:rFonts w:ascii="Open Sans" w:cs="Open Sans" w:eastAsia="Open Sans" w:hAnsi="Open Sans"/>
        </w:rPr>
      </w:pPr>
      <w:bookmarkStart w:colFirst="0" w:colLast="0" w:name="_heading=h.fjonyxyvg4le" w:id="3"/>
      <w:bookmarkEnd w:id="3"/>
      <w:r w:rsidDel="00000000" w:rsidR="00000000" w:rsidRPr="00000000">
        <w:rPr>
          <w:rtl w:val="0"/>
        </w:rPr>
      </w:r>
    </w:p>
    <w:p w:rsidR="00000000" w:rsidDel="00000000" w:rsidP="00000000" w:rsidRDefault="00000000" w:rsidRPr="00000000" w14:paraId="000002CC">
      <w:pPr>
        <w:spacing w:line="276" w:lineRule="auto"/>
        <w:rPr/>
      </w:pPr>
      <w:r w:rsidDel="00000000" w:rsidR="00000000" w:rsidRPr="00000000">
        <w:rPr>
          <w:rtl w:val="0"/>
        </w:rPr>
      </w:r>
    </w:p>
    <w:p w:rsidR="00000000" w:rsidDel="00000000" w:rsidP="00000000" w:rsidRDefault="00000000" w:rsidRPr="00000000" w14:paraId="000002CD">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F">
    <w:pPr>
      <w:tabs>
        <w:tab w:val="center" w:leader="none" w:pos="4596"/>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2148660" cy="64242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48660" cy="6424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YcAKHy4MOjFX4mChtOb7OhH7AQ==">CgMxLjAyCWguMmx3YW12djIJaC4zMGowemxsMg5oLnh5N2FuczdlaGU0dzIOaC5mam9ueXh5dmc0bGU4AHIhMVR4RHhPQWxHQ2llb2pXTFZ6Uk1TRkxqS1I3YnRxamZi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